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F3B26" w14:textId="77777777" w:rsidR="0057697D" w:rsidRPr="0057697D" w:rsidRDefault="0057697D" w:rsidP="0057697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7697D">
        <w:rPr>
          <w:rFonts w:ascii="inherit" w:eastAsia="Times New Roman" w:hAnsi="inherit" w:cs="Segoe UI Historic"/>
          <w:color w:val="050505"/>
          <w:sz w:val="23"/>
          <w:szCs w:val="23"/>
        </w:rPr>
        <w:t>Dodge Charger 2016</w:t>
      </w:r>
    </w:p>
    <w:p w14:paraId="200CE2E5" w14:textId="77777777" w:rsidR="0057697D" w:rsidRPr="0057697D" w:rsidRDefault="0057697D" w:rsidP="0057697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7697D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دودج تشارجر 2016 </w:t>
      </w:r>
    </w:p>
    <w:p w14:paraId="2969269C" w14:textId="77777777" w:rsidR="0057697D" w:rsidRPr="0057697D" w:rsidRDefault="0057697D" w:rsidP="0057697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7697D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مكينه 3600 </w:t>
      </w:r>
    </w:p>
    <w:p w14:paraId="41FB0A16" w14:textId="77777777" w:rsidR="0057697D" w:rsidRPr="0057697D" w:rsidRDefault="0057697D" w:rsidP="0057697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7697D">
        <w:rPr>
          <w:rFonts w:ascii="inherit" w:eastAsia="Times New Roman" w:hAnsi="inherit" w:cs="Times New Roman"/>
          <w:color w:val="050505"/>
          <w:sz w:val="23"/>
          <w:szCs w:val="23"/>
          <w:rtl/>
        </w:rPr>
        <w:t>ماشيه 70 ميل</w:t>
      </w:r>
    </w:p>
    <w:p w14:paraId="56BEB88B" w14:textId="77777777" w:rsidR="0057697D" w:rsidRPr="0057697D" w:rsidRDefault="0057697D" w:rsidP="0057697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7697D">
        <w:rPr>
          <w:rFonts w:ascii="inherit" w:eastAsia="Times New Roman" w:hAnsi="inherit" w:cs="Times New Roman"/>
          <w:color w:val="050505"/>
          <w:sz w:val="23"/>
          <w:szCs w:val="23"/>
          <w:rtl/>
        </w:rPr>
        <w:t>رقم سليمانيه</w:t>
      </w:r>
    </w:p>
    <w:p w14:paraId="6DBAA26E" w14:textId="77777777" w:rsidR="0057697D" w:rsidRPr="0057697D" w:rsidRDefault="0057697D" w:rsidP="0057697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7697D">
        <w:rPr>
          <w:rFonts w:ascii="inherit" w:eastAsia="Times New Roman" w:hAnsi="inherit" w:cs="Times New Roman"/>
          <w:color w:val="050505"/>
          <w:sz w:val="23"/>
          <w:szCs w:val="23"/>
          <w:rtl/>
        </w:rPr>
        <w:t>مواصفات عاديه وارد امريكي</w:t>
      </w:r>
    </w:p>
    <w:p w14:paraId="2BF6526B" w14:textId="77777777" w:rsidR="0057697D" w:rsidRPr="0057697D" w:rsidRDefault="0057697D" w:rsidP="0057697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7697D">
        <w:rPr>
          <w:rFonts w:ascii="inherit" w:eastAsia="Times New Roman" w:hAnsi="inherit" w:cs="Times New Roman"/>
          <w:color w:val="050505"/>
          <w:sz w:val="23"/>
          <w:szCs w:val="23"/>
          <w:rtl/>
        </w:rPr>
        <w:t>حادث قطعتين جاملغ وبنيد مكفوله لغد وشاصي السياره جديده بمعنى الكلمه</w:t>
      </w:r>
    </w:p>
    <w:p w14:paraId="23C4A179" w14:textId="77777777" w:rsidR="0057697D" w:rsidRPr="0057697D" w:rsidRDefault="0057697D" w:rsidP="0057697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7697D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مواصفات السياره </w:t>
      </w:r>
    </w:p>
    <w:p w14:paraId="49736730" w14:textId="77777777" w:rsidR="0057697D" w:rsidRPr="0057697D" w:rsidRDefault="0057697D" w:rsidP="0057697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7697D">
        <w:rPr>
          <w:rFonts w:ascii="inherit" w:eastAsia="Times New Roman" w:hAnsi="inherit" w:cs="Times New Roman"/>
          <w:color w:val="050505"/>
          <w:sz w:val="23"/>
          <w:szCs w:val="23"/>
          <w:rtl/>
        </w:rPr>
        <w:t>شاشه جبيره</w:t>
      </w:r>
    </w:p>
    <w:p w14:paraId="6B4A7A2C" w14:textId="77777777" w:rsidR="0057697D" w:rsidRPr="0057697D" w:rsidRDefault="0057697D" w:rsidP="0057697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7697D">
        <w:rPr>
          <w:rFonts w:ascii="inherit" w:eastAsia="Times New Roman" w:hAnsi="inherit" w:cs="Times New Roman"/>
          <w:color w:val="050505"/>
          <w:sz w:val="23"/>
          <w:szCs w:val="23"/>
          <w:rtl/>
        </w:rPr>
        <w:t>بصمه + ابواب</w:t>
      </w:r>
    </w:p>
    <w:p w14:paraId="233DCCBE" w14:textId="77777777" w:rsidR="0057697D" w:rsidRPr="0057697D" w:rsidRDefault="0057697D" w:rsidP="0057697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7697D">
        <w:rPr>
          <w:rFonts w:ascii="inherit" w:eastAsia="Times New Roman" w:hAnsi="inherit" w:cs="Times New Roman"/>
          <w:color w:val="050505"/>
          <w:sz w:val="23"/>
          <w:szCs w:val="23"/>
          <w:rtl/>
        </w:rPr>
        <w:t>فول تحكم ستيرن</w:t>
      </w:r>
    </w:p>
    <w:p w14:paraId="14E45816" w14:textId="77777777" w:rsidR="0057697D" w:rsidRPr="0057697D" w:rsidRDefault="0057697D" w:rsidP="0057697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7697D">
        <w:rPr>
          <w:rFonts w:ascii="inherit" w:eastAsia="Times New Roman" w:hAnsi="inherit" w:cs="Times New Roman"/>
          <w:color w:val="050505"/>
          <w:sz w:val="23"/>
          <w:szCs w:val="23"/>
          <w:rtl/>
        </w:rPr>
        <w:t>كامره دواره</w:t>
      </w:r>
    </w:p>
    <w:p w14:paraId="17140D46" w14:textId="77777777" w:rsidR="0057697D" w:rsidRPr="0057697D" w:rsidRDefault="0057697D" w:rsidP="0057697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7697D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منظومه زنون </w:t>
      </w:r>
    </w:p>
    <w:p w14:paraId="774E02A1" w14:textId="77777777" w:rsidR="0057697D" w:rsidRPr="0057697D" w:rsidRDefault="0057697D" w:rsidP="0057697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7697D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كير طياره </w:t>
      </w:r>
    </w:p>
    <w:p w14:paraId="06C7D048" w14:textId="77777777" w:rsidR="0057697D" w:rsidRPr="0057697D" w:rsidRDefault="0057697D" w:rsidP="0057697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7697D">
        <w:rPr>
          <w:rFonts w:ascii="inherit" w:eastAsia="Times New Roman" w:hAnsi="inherit" w:cs="Times New Roman"/>
          <w:color w:val="050505"/>
          <w:sz w:val="23"/>
          <w:szCs w:val="23"/>
          <w:rtl/>
        </w:rPr>
        <w:t>داخل احمر</w:t>
      </w:r>
    </w:p>
    <w:p w14:paraId="3A8DFBF3" w14:textId="77777777" w:rsidR="0057697D" w:rsidRPr="0057697D" w:rsidRDefault="0057697D" w:rsidP="0057697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7697D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ويل 20 </w:t>
      </w:r>
    </w:p>
    <w:p w14:paraId="7407700B" w14:textId="77777777" w:rsidR="0057697D" w:rsidRPr="0057697D" w:rsidRDefault="0057697D" w:rsidP="0057697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7697D">
        <w:rPr>
          <w:rFonts w:ascii="inherit" w:eastAsia="Times New Roman" w:hAnsi="inherit" w:cs="Times New Roman"/>
          <w:color w:val="050505"/>
          <w:sz w:val="23"/>
          <w:szCs w:val="23"/>
          <w:rtl/>
        </w:rPr>
        <w:t>كهرباء كهرباء</w:t>
      </w:r>
    </w:p>
    <w:p w14:paraId="5C623CDF" w14:textId="77777777" w:rsidR="0057697D" w:rsidRPr="0057697D" w:rsidRDefault="0057697D" w:rsidP="0057697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7697D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محدثه بدي </w:t>
      </w:r>
      <w:r w:rsidRPr="0057697D">
        <w:rPr>
          <w:rFonts w:ascii="inherit" w:eastAsia="Times New Roman" w:hAnsi="inherit" w:cs="Segoe UI Historic"/>
          <w:color w:val="050505"/>
          <w:sz w:val="23"/>
          <w:szCs w:val="23"/>
        </w:rPr>
        <w:t>srt</w:t>
      </w:r>
    </w:p>
    <w:p w14:paraId="3FC61FFD" w14:textId="77777777" w:rsidR="0057697D" w:rsidRPr="0057697D" w:rsidRDefault="0057697D" w:rsidP="0057697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7697D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مكان السياره :بغداد السيديه </w:t>
      </w:r>
    </w:p>
    <w:p w14:paraId="2EC5F2BF" w14:textId="77777777" w:rsidR="0057697D" w:rsidRPr="0057697D" w:rsidRDefault="0057697D" w:rsidP="0057697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7697D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السعر: 20500$ وبيه مجال</w:t>
      </w:r>
    </w:p>
    <w:p w14:paraId="7AFE47F3" w14:textId="77777777" w:rsidR="0057697D" w:rsidRPr="0057697D" w:rsidRDefault="0057697D" w:rsidP="0057697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7697D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للاستفسار الاتصال 07708006468 </w:t>
      </w:r>
    </w:p>
    <w:p w14:paraId="12A40A42" w14:textId="77777777" w:rsidR="00C12C20" w:rsidRDefault="00C12C20"/>
    <w:sectPr w:rsidR="00C12C20" w:rsidSect="00700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FBE"/>
    <w:rsid w:val="00297FBE"/>
    <w:rsid w:val="0057697D"/>
    <w:rsid w:val="00700C79"/>
    <w:rsid w:val="00C1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AB863D-5811-43C7-88D1-0BF1FC8D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9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2022-12-11T09:10:00Z</dcterms:created>
  <dcterms:modified xsi:type="dcterms:W3CDTF">2022-12-11T09:10:00Z</dcterms:modified>
</cp:coreProperties>
</file>